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hint="eastAsia" w:ascii="Times New Roman" w:hAnsi="Times New Roman" w:eastAsia="黑体"/>
          <w:color w:val="auto"/>
          <w:sz w:val="32"/>
          <w:lang w:val="en-US" w:eastAsia="zh-CN"/>
        </w:rPr>
      </w:pPr>
      <w:r>
        <w:rPr>
          <w:rFonts w:ascii="Times New Roman" w:hAnsi="Times New Roman" w:eastAsia="黑体"/>
          <w:color w:val="auto"/>
          <w:sz w:val="32"/>
        </w:rPr>
        <w:t>附件</w:t>
      </w:r>
      <w:r>
        <w:rPr>
          <w:rFonts w:hint="eastAsia" w:ascii="Times New Roman" w:hAnsi="Times New Roman" w:eastAsia="黑体"/>
          <w:color w:val="auto"/>
          <w:sz w:val="32"/>
          <w:lang w:val="en-US" w:eastAsia="zh-CN"/>
        </w:rPr>
        <w:t>4</w:t>
      </w:r>
    </w:p>
    <w:p>
      <w:pPr>
        <w:pStyle w:val="4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</w:p>
    <w:p>
      <w:pPr>
        <w:pStyle w:val="4"/>
        <w:ind w:firstLine="0" w:firstLineChars="0"/>
        <w:jc w:val="center"/>
        <w:rPr>
          <w:rFonts w:hint="eastAsia" w:ascii="Times New Roman" w:hAnsi="Times New Roman" w:eastAsia="仿宋_GB2312"/>
          <w:color w:val="auto"/>
          <w:sz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四平市创新研究院/技术转移中心推荐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信息汇总表</w:t>
      </w:r>
    </w:p>
    <w:p>
      <w:pPr>
        <w:pStyle w:val="4"/>
        <w:ind w:firstLine="0" w:firstLineChars="0"/>
        <w:rPr>
          <w:rFonts w:hint="default" w:ascii="Times New Roman" w:hAnsi="Times New Roman" w:eastAsia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县（市）区科技管理部门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（盖章）：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填表日期：   年   月    日</w:t>
      </w:r>
    </w:p>
    <w:tbl>
      <w:tblPr>
        <w:tblStyle w:val="2"/>
        <w:tblW w:w="15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392"/>
        <w:gridCol w:w="1962"/>
        <w:gridCol w:w="1360"/>
        <w:gridCol w:w="1357"/>
        <w:gridCol w:w="1157"/>
        <w:gridCol w:w="1589"/>
        <w:gridCol w:w="1425"/>
        <w:gridCol w:w="2300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备案名称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申报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主体或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依托单位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单位类型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电子邮件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2"/>
          <w:lang w:val="en-US" w:eastAsia="zh-CN"/>
        </w:rPr>
        <w:t>注：单位类型包括：高校院所、科研机构、企业、社会组织等</w:t>
      </w:r>
    </w:p>
    <w:p>
      <w:bookmarkStart w:id="0" w:name="_GoBack"/>
      <w:bookmarkEnd w:id="0"/>
    </w:p>
    <w:sectPr>
      <w:pgSz w:w="16838" w:h="11906" w:orient="landscape"/>
      <w:pgMar w:top="1576" w:right="1440" w:bottom="157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B4823"/>
    <w:rsid w:val="3EFD946F"/>
    <w:rsid w:val="70C86633"/>
    <w:rsid w:val="77E761B1"/>
    <w:rsid w:val="77FB53B1"/>
    <w:rsid w:val="79DFE00E"/>
    <w:rsid w:val="7BDB7C84"/>
    <w:rsid w:val="7BDF05B6"/>
    <w:rsid w:val="7CF48444"/>
    <w:rsid w:val="7EF73023"/>
    <w:rsid w:val="8EDEEC40"/>
    <w:rsid w:val="9FFD3065"/>
    <w:rsid w:val="D9FFAE2D"/>
    <w:rsid w:val="EFBFCAEC"/>
    <w:rsid w:val="F7580207"/>
    <w:rsid w:val="FB934EB4"/>
    <w:rsid w:val="FCDFE2AE"/>
    <w:rsid w:val="FDFF6478"/>
    <w:rsid w:val="FFBF9EC8"/>
    <w:rsid w:val="FFDB48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5">
    <w:name w:val="缩进"/>
    <w:basedOn w:val="1"/>
    <w:qFormat/>
    <w:uiPriority w:val="0"/>
    <w:pPr>
      <w:ind w:firstLine="200" w:firstLineChars="200"/>
    </w:p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120</Characters>
  <Lines>0</Lines>
  <Paragraphs>0</Paragraphs>
  <TotalTime>3</TotalTime>
  <ScaleCrop>false</ScaleCrop>
  <LinksUpToDate>false</LinksUpToDate>
  <CharactersWithSpaces>164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2024-06-07T02:04:00Z</dcterms:created>
  <dc:creator>greatwall</dc:creator>
  <cp:lastModifiedBy>uos</cp:lastModifiedBy>
  <cp:lastPrinted>2026-06-04T22:48:00Z</cp:lastPrinted>
  <dcterms:modified xsi:type="dcterms:W3CDTF">2026-06-09T13:52:24Z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40E5F7DA44354EE395F6A096F54173CD_13</vt:lpwstr>
  </property>
</Properties>
</file>